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9AE6B" w14:textId="23AFC62D" w:rsidR="00E40FC4" w:rsidRPr="0042597F" w:rsidRDefault="003705BA" w:rsidP="00E40FC4">
      <w:pPr>
        <w:pStyle w:val="NormalWeb"/>
        <w:spacing w:before="180" w:beforeAutospacing="0" w:after="180" w:afterAutospacing="0"/>
        <w:rPr>
          <w:rFonts w:ascii="Helvetica Neue" w:hAnsi="Helvetica Neue"/>
          <w:b/>
          <w:color w:val="2D3B45"/>
        </w:rPr>
      </w:pPr>
      <w:bookmarkStart w:id="0" w:name="_GoBack"/>
      <w:bookmarkEnd w:id="0"/>
      <w:r w:rsidRPr="0042597F">
        <w:rPr>
          <w:rFonts w:ascii="Helvetica Neue" w:hAnsi="Helvetica Neue"/>
          <w:b/>
          <w:color w:val="2D3B45"/>
        </w:rPr>
        <w:t>Individual Report</w:t>
      </w:r>
      <w:r w:rsidR="00AE09B8">
        <w:rPr>
          <w:rFonts w:ascii="Helvetica Neue" w:hAnsi="Helvetica Neue"/>
          <w:b/>
          <w:color w:val="2D3B45"/>
        </w:rPr>
        <w:t xml:space="preserve"> 1</w:t>
      </w:r>
      <w:r w:rsidR="004B18A7">
        <w:rPr>
          <w:rFonts w:ascii="Helvetica Neue" w:hAnsi="Helvetica Neue"/>
          <w:b/>
          <w:color w:val="2D3B45"/>
        </w:rPr>
        <w:t>:</w:t>
      </w:r>
      <w:r w:rsidRPr="0042597F">
        <w:rPr>
          <w:rFonts w:ascii="Helvetica Neue" w:hAnsi="Helvetica Neue"/>
          <w:b/>
          <w:color w:val="2D3B45"/>
        </w:rPr>
        <w:t xml:space="preserve"> </w:t>
      </w:r>
      <w:r w:rsidR="004B18A7">
        <w:rPr>
          <w:rFonts w:ascii="Helvetica Neue" w:hAnsi="Helvetica Neue"/>
          <w:b/>
          <w:color w:val="2D3B45"/>
        </w:rPr>
        <w:t xml:space="preserve">Planning for a </w:t>
      </w:r>
      <w:r w:rsidR="003D14EB" w:rsidRPr="0042597F">
        <w:rPr>
          <w:rFonts w:ascii="Helvetica Neue" w:hAnsi="Helvetica Neue"/>
          <w:b/>
          <w:color w:val="2D3B45"/>
        </w:rPr>
        <w:t>Negotiation</w:t>
      </w:r>
    </w:p>
    <w:p w14:paraId="07EA29D4" w14:textId="4AAADE25" w:rsidR="003705BA" w:rsidRDefault="00E40FC4" w:rsidP="003705BA">
      <w:pPr>
        <w:rPr>
          <w:rFonts w:ascii="Helvetica Neue" w:eastAsia="Times New Roman" w:hAnsi="Helvetica Neue" w:cs="Times New Roman"/>
          <w:color w:val="2D3B45"/>
        </w:rPr>
      </w:pPr>
      <w:r>
        <w:rPr>
          <w:rFonts w:ascii="Helvetica Neue" w:hAnsi="Helvetica Neue"/>
          <w:color w:val="2D3B45"/>
        </w:rPr>
        <w:t xml:space="preserve">Your report should </w:t>
      </w:r>
      <w:r w:rsidRPr="00CC3C15">
        <w:rPr>
          <w:rFonts w:ascii="Helvetica Neue" w:hAnsi="Helvetica Neue"/>
          <w:color w:val="2D3B45"/>
        </w:rPr>
        <w:t xml:space="preserve">be typed in Word, </w:t>
      </w:r>
      <w:r>
        <w:rPr>
          <w:rFonts w:ascii="Helvetica Neue" w:hAnsi="Helvetica Neue"/>
          <w:color w:val="2D3B45"/>
        </w:rPr>
        <w:t>1</w:t>
      </w:r>
      <w:r w:rsidR="00BA4F80">
        <w:rPr>
          <w:rFonts w:ascii="Helvetica Neue" w:hAnsi="Helvetica Neue"/>
          <w:color w:val="2D3B45"/>
        </w:rPr>
        <w:t>- to 2</w:t>
      </w:r>
      <w:r>
        <w:rPr>
          <w:rFonts w:ascii="Helvetica Neue" w:hAnsi="Helvetica Neue"/>
          <w:color w:val="2D3B45"/>
        </w:rPr>
        <w:t xml:space="preserve">-page and single-spaced, </w:t>
      </w:r>
      <w:r w:rsidRPr="00CC3C15">
        <w:rPr>
          <w:rFonts w:ascii="Helvetica Neue" w:hAnsi="Helvetica Neue"/>
          <w:color w:val="2D3B45"/>
        </w:rPr>
        <w:t xml:space="preserve">with 12-point Times New </w:t>
      </w:r>
      <w:r>
        <w:rPr>
          <w:rFonts w:ascii="Helvetica Neue" w:hAnsi="Helvetica Neue"/>
          <w:color w:val="2D3B45"/>
        </w:rPr>
        <w:t>Roman font and 1-i</w:t>
      </w:r>
      <w:r w:rsidRPr="00CC3C15">
        <w:rPr>
          <w:rFonts w:ascii="Helvetica Neue" w:hAnsi="Helvetica Neue"/>
          <w:color w:val="2D3B45"/>
        </w:rPr>
        <w:t>nch margins.</w:t>
      </w:r>
      <w:r w:rsidR="003705BA">
        <w:rPr>
          <w:rFonts w:ascii="Helvetica Neue" w:hAnsi="Helvetica Neue"/>
          <w:color w:val="2D3B45"/>
        </w:rPr>
        <w:t xml:space="preserve"> For this report, external sources are not required. However, if you use them,</w:t>
      </w:r>
      <w:r w:rsidRPr="00CC3C15">
        <w:rPr>
          <w:rFonts w:ascii="Helvetica Neue" w:hAnsi="Helvetica Neue"/>
          <w:color w:val="2D3B45"/>
        </w:rPr>
        <w:t xml:space="preserve"> </w:t>
      </w:r>
      <w:r w:rsidR="003705BA">
        <w:rPr>
          <w:rFonts w:ascii="Helvetica Neue" w:hAnsi="Helvetica Neue"/>
          <w:color w:val="2D3B45"/>
        </w:rPr>
        <w:t>a</w:t>
      </w:r>
      <w:r w:rsidRPr="00CC3C15">
        <w:rPr>
          <w:rFonts w:ascii="Helvetica Neue" w:hAnsi="Helvetica Neue"/>
          <w:color w:val="2D3B45"/>
        </w:rPr>
        <w:t xml:space="preserve">ppropriately cite </w:t>
      </w:r>
      <w:r>
        <w:rPr>
          <w:rFonts w:ascii="Helvetica Neue" w:hAnsi="Helvetica Neue"/>
          <w:color w:val="2D3B45"/>
        </w:rPr>
        <w:t>non-textbook</w:t>
      </w:r>
      <w:r w:rsidRPr="00CC3C15">
        <w:rPr>
          <w:rFonts w:ascii="Helvetica Neue" w:hAnsi="Helvetica Neue"/>
          <w:color w:val="2D3B45"/>
        </w:rPr>
        <w:t xml:space="preserve"> readings</w:t>
      </w:r>
      <w:r>
        <w:rPr>
          <w:rFonts w:ascii="Helvetica Neue" w:hAnsi="Helvetica Neue"/>
          <w:color w:val="2D3B45"/>
        </w:rPr>
        <w:t xml:space="preserve"> and external ideas you reference.</w:t>
      </w:r>
      <w:r w:rsidRPr="00677E47">
        <w:rPr>
          <w:rFonts w:ascii="Helvetica Neue" w:hAnsi="Helvetica Neue"/>
          <w:color w:val="2D3B45"/>
        </w:rPr>
        <w:t xml:space="preserve"> </w:t>
      </w:r>
      <w:r w:rsidR="003705BA" w:rsidRPr="003705BA">
        <w:rPr>
          <w:rFonts w:ascii="Helvetica Neue" w:eastAsia="Times New Roman" w:hAnsi="Helvetica Neue" w:cs="Times New Roman"/>
          <w:color w:val="2D3B45"/>
        </w:rPr>
        <w:t xml:space="preserve">Include sources at the end of your report. </w:t>
      </w:r>
    </w:p>
    <w:p w14:paraId="1920E170" w14:textId="49DEBF4E" w:rsidR="00E40FC4" w:rsidRDefault="003705BA" w:rsidP="003705BA">
      <w:pPr>
        <w:rPr>
          <w:rFonts w:ascii="Helvetica Neue" w:hAnsi="Helvetica Neue"/>
          <w:color w:val="2D3B45"/>
        </w:rPr>
      </w:pPr>
      <w:r w:rsidRPr="003705BA">
        <w:rPr>
          <w:rFonts w:ascii="Helvetica Neue" w:eastAsia="Times New Roman" w:hAnsi="Helvetica Neue" w:cs="Times New Roman"/>
          <w:color w:val="2D3B45"/>
        </w:rPr>
        <w:br/>
      </w:r>
      <w:r w:rsidR="00884042">
        <w:rPr>
          <w:rFonts w:ascii="Helvetica Neue" w:hAnsi="Helvetica Neue"/>
          <w:color w:val="2D3B45"/>
        </w:rPr>
        <w:t>W</w:t>
      </w:r>
      <w:r w:rsidR="00B42B44">
        <w:rPr>
          <w:rFonts w:ascii="Helvetica Neue" w:hAnsi="Helvetica Neue"/>
          <w:color w:val="2D3B45"/>
        </w:rPr>
        <w:t xml:space="preserve">e negotiate on a daily or weekly basis. </w:t>
      </w:r>
      <w:r w:rsidR="00E40FC4">
        <w:rPr>
          <w:rFonts w:ascii="Helvetica Neue" w:hAnsi="Helvetica Neue"/>
          <w:color w:val="2D3B45"/>
        </w:rPr>
        <w:t xml:space="preserve">For this short report, </w:t>
      </w:r>
      <w:r w:rsidR="003D14EB">
        <w:rPr>
          <w:rFonts w:ascii="Helvetica Neue" w:hAnsi="Helvetica Neue"/>
          <w:color w:val="2D3B45"/>
        </w:rPr>
        <w:t>think about</w:t>
      </w:r>
      <w:r w:rsidR="00E40FC4">
        <w:rPr>
          <w:rFonts w:ascii="Helvetica Neue" w:hAnsi="Helvetica Neue"/>
          <w:color w:val="2D3B45"/>
        </w:rPr>
        <w:t xml:space="preserve"> a negotiation</w:t>
      </w:r>
      <w:r w:rsidR="003D14EB">
        <w:rPr>
          <w:rFonts w:ascii="Helvetica Neue" w:hAnsi="Helvetica Neue"/>
          <w:color w:val="2D3B45"/>
        </w:rPr>
        <w:t xml:space="preserve"> you have that </w:t>
      </w:r>
      <w:r w:rsidR="00E40FC4">
        <w:rPr>
          <w:rFonts w:ascii="Helvetica Neue" w:hAnsi="Helvetica Neue"/>
          <w:color w:val="2D3B45"/>
        </w:rPr>
        <w:t>is upcoming</w:t>
      </w:r>
      <w:r w:rsidR="00B42B44">
        <w:rPr>
          <w:rFonts w:ascii="Helvetica Neue" w:hAnsi="Helvetica Neue"/>
          <w:color w:val="2D3B45"/>
        </w:rPr>
        <w:t xml:space="preserve"> or you expect that will likely to occur in the future. </w:t>
      </w:r>
      <w:r w:rsidR="003D14EB">
        <w:rPr>
          <w:rFonts w:ascii="Helvetica Neue" w:hAnsi="Helvetica Neue"/>
          <w:color w:val="2D3B45"/>
        </w:rPr>
        <w:t>Prepare for this</w:t>
      </w:r>
      <w:r w:rsidR="00E40FC4">
        <w:rPr>
          <w:rFonts w:ascii="Helvetica Neue" w:hAnsi="Helvetica Neue"/>
          <w:color w:val="2D3B45"/>
        </w:rPr>
        <w:t xml:space="preserve"> negotiation in the following </w:t>
      </w:r>
      <w:r w:rsidR="00EA328A">
        <w:rPr>
          <w:rFonts w:ascii="Helvetica Neue" w:hAnsi="Helvetica Neue"/>
          <w:color w:val="2D3B45"/>
        </w:rPr>
        <w:t>5</w:t>
      </w:r>
      <w:r w:rsidR="00E40FC4">
        <w:rPr>
          <w:rFonts w:ascii="Helvetica Neue" w:hAnsi="Helvetica Neue"/>
          <w:color w:val="2D3B45"/>
        </w:rPr>
        <w:t xml:space="preserve"> steps</w:t>
      </w:r>
      <w:r w:rsidR="00B42B44">
        <w:rPr>
          <w:rFonts w:ascii="Helvetica Neue" w:hAnsi="Helvetica Neue"/>
          <w:color w:val="2D3B45"/>
        </w:rPr>
        <w:t xml:space="preserve"> and provide your answer</w:t>
      </w:r>
      <w:r w:rsidR="003413B3">
        <w:rPr>
          <w:rFonts w:ascii="Helvetica Neue" w:hAnsi="Helvetica Neue"/>
          <w:color w:val="2D3B45"/>
        </w:rPr>
        <w:t>s</w:t>
      </w:r>
      <w:r w:rsidR="00B42B44">
        <w:rPr>
          <w:rFonts w:ascii="Helvetica Neue" w:hAnsi="Helvetica Neue"/>
          <w:color w:val="2D3B45"/>
        </w:rPr>
        <w:t xml:space="preserve"> to the questions in paragraphs in your report. </w:t>
      </w:r>
    </w:p>
    <w:p w14:paraId="1BB799A9" w14:textId="32BBE9B8" w:rsidR="003413B3" w:rsidRDefault="003705BA" w:rsidP="003D14EB">
      <w:pPr>
        <w:pStyle w:val="NormalWeb"/>
        <w:numPr>
          <w:ilvl w:val="0"/>
          <w:numId w:val="2"/>
        </w:numPr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Identify</w:t>
      </w:r>
      <w:r w:rsidR="00E40FC4">
        <w:rPr>
          <w:rFonts w:ascii="Helvetica Neue" w:hAnsi="Helvetica Neue"/>
          <w:color w:val="2D3B45"/>
        </w:rPr>
        <w:t xml:space="preserve"> the negotiation condition</w:t>
      </w:r>
      <w:r w:rsidR="00EA328A">
        <w:rPr>
          <w:rFonts w:ascii="Helvetica Neue" w:hAnsi="Helvetica Neue"/>
          <w:color w:val="2D3B45"/>
        </w:rPr>
        <w:t xml:space="preserve"> </w:t>
      </w:r>
      <w:r w:rsidR="009C103A">
        <w:rPr>
          <w:rFonts w:ascii="Helvetica Neue" w:hAnsi="Helvetica Neue"/>
          <w:color w:val="2D3B45"/>
        </w:rPr>
        <w:t>by</w:t>
      </w:r>
      <w:r w:rsidR="00005621">
        <w:rPr>
          <w:rFonts w:ascii="Helvetica Neue" w:hAnsi="Helvetica Neue"/>
          <w:color w:val="2D3B45"/>
        </w:rPr>
        <w:t xml:space="preserve"> </w:t>
      </w:r>
      <w:r w:rsidR="003413B3">
        <w:rPr>
          <w:rFonts w:ascii="Helvetica Neue" w:hAnsi="Helvetica Neue"/>
          <w:color w:val="2D3B45"/>
        </w:rPr>
        <w:t>providing</w:t>
      </w:r>
      <w:r w:rsidR="00005621">
        <w:rPr>
          <w:rFonts w:ascii="Helvetica Neue" w:hAnsi="Helvetica Neue"/>
          <w:color w:val="2D3B45"/>
        </w:rPr>
        <w:t xml:space="preserve"> the following information:</w:t>
      </w:r>
      <w:r w:rsidR="00EA328A">
        <w:rPr>
          <w:rFonts w:ascii="Helvetica Neue" w:hAnsi="Helvetica Neue"/>
          <w:color w:val="2D3B45"/>
        </w:rPr>
        <w:t xml:space="preserve"> </w:t>
      </w:r>
    </w:p>
    <w:p w14:paraId="52B95D15" w14:textId="77777777" w:rsidR="003413B3" w:rsidRDefault="00EA328A" w:rsidP="003413B3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 xml:space="preserve">Who is </w:t>
      </w:r>
      <w:r w:rsidR="003D14EB">
        <w:rPr>
          <w:rFonts w:ascii="Helvetica Neue" w:hAnsi="Helvetica Neue"/>
          <w:color w:val="2D3B45"/>
        </w:rPr>
        <w:t>your negotiation counterpart</w:t>
      </w:r>
      <w:r>
        <w:rPr>
          <w:rFonts w:ascii="Helvetica Neue" w:hAnsi="Helvetica Neue"/>
          <w:color w:val="2D3B45"/>
        </w:rPr>
        <w:t>?</w:t>
      </w:r>
      <w:r w:rsidR="003705BA">
        <w:rPr>
          <w:rFonts w:ascii="Helvetica Neue" w:hAnsi="Helvetica Neue"/>
          <w:color w:val="2D3B45"/>
        </w:rPr>
        <w:t xml:space="preserve"> </w:t>
      </w:r>
    </w:p>
    <w:p w14:paraId="7EF06B30" w14:textId="77777777" w:rsidR="004B18A7" w:rsidRDefault="00EA328A" w:rsidP="004B18A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W</w:t>
      </w:r>
      <w:r w:rsidR="003705BA">
        <w:rPr>
          <w:rFonts w:ascii="Helvetica Neue" w:hAnsi="Helvetica Neue"/>
          <w:color w:val="2D3B45"/>
        </w:rPr>
        <w:t xml:space="preserve">hat </w:t>
      </w:r>
      <w:r w:rsidR="003413B3">
        <w:rPr>
          <w:rFonts w:ascii="Helvetica Neue" w:hAnsi="Helvetica Neue"/>
          <w:color w:val="2D3B45"/>
        </w:rPr>
        <w:t>are</w:t>
      </w:r>
      <w:r>
        <w:rPr>
          <w:rFonts w:ascii="Helvetica Neue" w:hAnsi="Helvetica Neue"/>
          <w:color w:val="2D3B45"/>
        </w:rPr>
        <w:t xml:space="preserve"> </w:t>
      </w:r>
      <w:r w:rsidR="003413B3">
        <w:rPr>
          <w:rFonts w:ascii="Helvetica Neue" w:hAnsi="Helvetica Neue"/>
          <w:color w:val="2D3B45"/>
        </w:rPr>
        <w:t xml:space="preserve">the </w:t>
      </w:r>
      <w:r w:rsidR="00005621">
        <w:rPr>
          <w:rFonts w:ascii="Helvetica Neue" w:hAnsi="Helvetica Neue"/>
          <w:color w:val="2D3B45"/>
        </w:rPr>
        <w:t>objective</w:t>
      </w:r>
      <w:r w:rsidR="003413B3">
        <w:rPr>
          <w:rFonts w:ascii="Helvetica Neue" w:hAnsi="Helvetica Neue"/>
          <w:color w:val="2D3B45"/>
        </w:rPr>
        <w:t>s</w:t>
      </w:r>
      <w:r w:rsidR="00005621">
        <w:rPr>
          <w:rFonts w:ascii="Helvetica Neue" w:hAnsi="Helvetica Neue"/>
          <w:color w:val="2D3B45"/>
        </w:rPr>
        <w:t xml:space="preserve"> of this negotiation (main items to negotiate)</w:t>
      </w:r>
      <w:r>
        <w:rPr>
          <w:rFonts w:ascii="Helvetica Neue" w:hAnsi="Helvetica Neue"/>
          <w:color w:val="2D3B45"/>
        </w:rPr>
        <w:t>?</w:t>
      </w:r>
    </w:p>
    <w:p w14:paraId="02C66970" w14:textId="66AB986B" w:rsidR="004B18A7" w:rsidRPr="004B18A7" w:rsidRDefault="004B18A7" w:rsidP="004B18A7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Helvetica Neue" w:hAnsi="Helvetica Neue"/>
          <w:color w:val="2D3B45"/>
        </w:rPr>
      </w:pPr>
      <w:r w:rsidRPr="004B18A7">
        <w:rPr>
          <w:rFonts w:ascii="Helvetica Neue" w:hAnsi="Helvetica Neue"/>
          <w:color w:val="2D3B45"/>
        </w:rPr>
        <w:t>What is the time frame for this negotiation (e.g., in a meeting next month or over multiple days next week)?</w:t>
      </w:r>
    </w:p>
    <w:p w14:paraId="5ECAA466" w14:textId="71A1719E" w:rsidR="00EA328A" w:rsidRPr="00EA328A" w:rsidRDefault="00EA328A" w:rsidP="00EA328A">
      <w:pPr>
        <w:pStyle w:val="NormalWeb"/>
        <w:numPr>
          <w:ilvl w:val="0"/>
          <w:numId w:val="2"/>
        </w:numPr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 xml:space="preserve">Analyze your position. What </w:t>
      </w:r>
      <w:proofErr w:type="gramStart"/>
      <w:r w:rsidR="00B85DA7">
        <w:rPr>
          <w:rFonts w:ascii="Helvetica Neue" w:hAnsi="Helvetica Neue"/>
          <w:color w:val="2D3B45"/>
        </w:rPr>
        <w:t>are</w:t>
      </w:r>
      <w:proofErr w:type="gramEnd"/>
      <w:r>
        <w:rPr>
          <w:rFonts w:ascii="Helvetica Neue" w:hAnsi="Helvetica Neue"/>
          <w:color w:val="2D3B45"/>
        </w:rPr>
        <w:t xml:space="preserve"> your TP, RP, and BATNA in this negotiation?</w:t>
      </w:r>
      <w:r w:rsidR="004B18A7">
        <w:rPr>
          <w:rFonts w:ascii="Helvetica Neue" w:hAnsi="Helvetica Neue"/>
          <w:color w:val="2D3B45"/>
        </w:rPr>
        <w:t xml:space="preserve"> </w:t>
      </w:r>
      <w:r w:rsidR="004B18A7" w:rsidRPr="004B18A7">
        <w:rPr>
          <w:rFonts w:ascii="Helvetica Neue" w:hAnsi="Helvetica Neue"/>
          <w:color w:val="2D3B45"/>
          <w:u w:val="single"/>
        </w:rPr>
        <w:t>Provide justification for your TP, RP, and BATNA</w:t>
      </w:r>
      <w:r w:rsidR="004B18A7">
        <w:rPr>
          <w:rFonts w:ascii="Helvetica Neue" w:hAnsi="Helvetica Neue"/>
          <w:color w:val="2D3B45"/>
        </w:rPr>
        <w:t>.</w:t>
      </w:r>
    </w:p>
    <w:p w14:paraId="3D24F20A" w14:textId="171FC98B" w:rsidR="004B18A7" w:rsidRDefault="00B85DA7" w:rsidP="004B18A7">
      <w:pPr>
        <w:pStyle w:val="NormalWeb"/>
        <w:numPr>
          <w:ilvl w:val="0"/>
          <w:numId w:val="2"/>
        </w:numPr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Explore</w:t>
      </w:r>
      <w:r w:rsidR="00E40FC4">
        <w:rPr>
          <w:rFonts w:ascii="Helvetica Neue" w:hAnsi="Helvetica Neue"/>
          <w:color w:val="2D3B45"/>
        </w:rPr>
        <w:t xml:space="preserve"> </w:t>
      </w:r>
      <w:r w:rsidR="00E40FC4" w:rsidRPr="004B18A7">
        <w:rPr>
          <w:rFonts w:ascii="Helvetica Neue" w:hAnsi="Helvetica Neue"/>
          <w:color w:val="2D3B45"/>
          <w:u w:val="single"/>
        </w:rPr>
        <w:t xml:space="preserve">the tangible </w:t>
      </w:r>
      <w:r w:rsidR="004B18A7">
        <w:rPr>
          <w:rFonts w:ascii="Helvetica Neue" w:hAnsi="Helvetica Neue"/>
          <w:color w:val="2D3B45"/>
          <w:u w:val="single"/>
        </w:rPr>
        <w:t>and</w:t>
      </w:r>
      <w:r w:rsidR="00E40FC4" w:rsidRPr="004B18A7">
        <w:rPr>
          <w:rFonts w:ascii="Helvetica Neue" w:hAnsi="Helvetica Neue"/>
          <w:color w:val="2D3B45"/>
          <w:u w:val="single"/>
        </w:rPr>
        <w:t xml:space="preserve"> intangible </w:t>
      </w:r>
      <w:r w:rsidR="003D14EB" w:rsidRPr="004B18A7">
        <w:rPr>
          <w:rFonts w:ascii="Helvetica Neue" w:hAnsi="Helvetica Neue"/>
          <w:color w:val="2D3B45"/>
          <w:u w:val="single"/>
        </w:rPr>
        <w:t>i</w:t>
      </w:r>
      <w:r w:rsidR="00EA328A" w:rsidRPr="004B18A7">
        <w:rPr>
          <w:rFonts w:ascii="Helvetica Neue" w:hAnsi="Helvetica Neue"/>
          <w:color w:val="2D3B45"/>
          <w:u w:val="single"/>
        </w:rPr>
        <w:t>nterest</w:t>
      </w:r>
      <w:r w:rsidR="003D14EB" w:rsidRPr="004B18A7">
        <w:rPr>
          <w:rFonts w:ascii="Helvetica Neue" w:hAnsi="Helvetica Neue"/>
          <w:color w:val="2D3B45"/>
          <w:u w:val="single"/>
        </w:rPr>
        <w:t>s</w:t>
      </w:r>
      <w:r w:rsidRPr="004B18A7">
        <w:rPr>
          <w:rFonts w:ascii="Helvetica Neue" w:hAnsi="Helvetica Neue"/>
          <w:color w:val="2D3B45"/>
          <w:u w:val="single"/>
        </w:rPr>
        <w:t xml:space="preserve"> for you</w:t>
      </w:r>
      <w:r>
        <w:rPr>
          <w:rFonts w:ascii="Helvetica Neue" w:hAnsi="Helvetica Neue"/>
          <w:color w:val="2D3B45"/>
        </w:rPr>
        <w:t xml:space="preserve"> </w:t>
      </w:r>
      <w:r w:rsidR="00BA4F80">
        <w:rPr>
          <w:rFonts w:ascii="Helvetica Neue" w:hAnsi="Helvetica Neue"/>
          <w:color w:val="2D3B45"/>
        </w:rPr>
        <w:t xml:space="preserve">in </w:t>
      </w:r>
      <w:r w:rsidR="00E40FC4">
        <w:rPr>
          <w:rFonts w:ascii="Helvetica Neue" w:hAnsi="Helvetica Neue"/>
          <w:color w:val="2D3B45"/>
        </w:rPr>
        <w:t>this negotiation</w:t>
      </w:r>
      <w:r w:rsidR="003D14EB">
        <w:rPr>
          <w:rFonts w:ascii="Helvetica Neue" w:hAnsi="Helvetica Neue"/>
          <w:color w:val="2D3B45"/>
        </w:rPr>
        <w:t xml:space="preserve">. </w:t>
      </w:r>
      <w:r w:rsidR="003413B3">
        <w:rPr>
          <w:rFonts w:ascii="Helvetica Neue" w:hAnsi="Helvetica Neue"/>
          <w:color w:val="2D3B45"/>
        </w:rPr>
        <w:t xml:space="preserve">Next, explore </w:t>
      </w:r>
      <w:r w:rsidR="003413B3" w:rsidRPr="004B18A7">
        <w:rPr>
          <w:rFonts w:ascii="Helvetica Neue" w:hAnsi="Helvetica Neue"/>
          <w:color w:val="2D3B45"/>
          <w:u w:val="single"/>
        </w:rPr>
        <w:t xml:space="preserve">the tangible </w:t>
      </w:r>
      <w:r w:rsidR="004B18A7">
        <w:rPr>
          <w:rFonts w:ascii="Helvetica Neue" w:hAnsi="Helvetica Neue"/>
          <w:color w:val="2D3B45"/>
          <w:u w:val="single"/>
        </w:rPr>
        <w:t xml:space="preserve">and </w:t>
      </w:r>
      <w:r w:rsidR="003413B3" w:rsidRPr="004B18A7">
        <w:rPr>
          <w:rFonts w:ascii="Helvetica Neue" w:hAnsi="Helvetica Neue"/>
          <w:color w:val="2D3B45"/>
          <w:u w:val="single"/>
        </w:rPr>
        <w:t>intangible interests for your counterpart</w:t>
      </w:r>
      <w:r w:rsidR="003413B3">
        <w:rPr>
          <w:rFonts w:ascii="Helvetica Neue" w:hAnsi="Helvetica Neue"/>
          <w:color w:val="2D3B45"/>
        </w:rPr>
        <w:t xml:space="preserve"> in this negotiation. You and your negotiation counterpart are likely to have some shared and some unique interests.</w:t>
      </w:r>
    </w:p>
    <w:p w14:paraId="5C0656AF" w14:textId="78CC9413" w:rsidR="004B18A7" w:rsidRPr="004B18A7" w:rsidRDefault="004B18A7" w:rsidP="004B18A7">
      <w:pPr>
        <w:pStyle w:val="NormalWeb"/>
        <w:numPr>
          <w:ilvl w:val="0"/>
          <w:numId w:val="2"/>
        </w:numPr>
        <w:spacing w:before="180" w:beforeAutospacing="0" w:after="180" w:afterAutospacing="0"/>
        <w:rPr>
          <w:rFonts w:ascii="Helvetica Neue" w:hAnsi="Helvetica Neue"/>
          <w:color w:val="2D3B45"/>
        </w:rPr>
      </w:pPr>
      <w:r w:rsidRPr="004B18A7">
        <w:rPr>
          <w:rFonts w:ascii="Helvetica Neue" w:hAnsi="Helvetica Neue"/>
          <w:color w:val="2D3B45"/>
        </w:rPr>
        <w:t>What types of power do you</w:t>
      </w:r>
      <w:r>
        <w:rPr>
          <w:rFonts w:ascii="Helvetica Neue" w:hAnsi="Helvetica Neue"/>
          <w:color w:val="2D3B45"/>
        </w:rPr>
        <w:t xml:space="preserve"> have</w:t>
      </w:r>
      <w:r w:rsidRPr="004B18A7">
        <w:rPr>
          <w:rFonts w:ascii="Helvetica Neue" w:hAnsi="Helvetica Neue"/>
          <w:color w:val="2D3B45"/>
        </w:rPr>
        <w:t xml:space="preserve"> </w:t>
      </w:r>
      <w:r>
        <w:rPr>
          <w:rFonts w:ascii="Helvetica Neue" w:hAnsi="Helvetica Neue"/>
          <w:color w:val="2D3B45"/>
        </w:rPr>
        <w:t>and</w:t>
      </w:r>
      <w:r w:rsidRPr="004B18A7">
        <w:rPr>
          <w:rFonts w:ascii="Helvetica Neue" w:hAnsi="Helvetica Neue"/>
          <w:color w:val="2D3B45"/>
        </w:rPr>
        <w:t xml:space="preserve"> </w:t>
      </w:r>
      <w:r>
        <w:rPr>
          <w:rFonts w:ascii="Helvetica Neue" w:hAnsi="Helvetica Neue"/>
          <w:color w:val="2D3B45"/>
        </w:rPr>
        <w:t>w</w:t>
      </w:r>
      <w:r w:rsidRPr="004B18A7">
        <w:rPr>
          <w:rFonts w:ascii="Helvetica Neue" w:hAnsi="Helvetica Neue"/>
          <w:color w:val="2D3B45"/>
        </w:rPr>
        <w:t>hat types of power do you</w:t>
      </w:r>
      <w:r>
        <w:rPr>
          <w:rFonts w:ascii="Helvetica Neue" w:hAnsi="Helvetica Neue"/>
          <w:color w:val="2D3B45"/>
        </w:rPr>
        <w:t xml:space="preserve"> </w:t>
      </w:r>
      <w:r w:rsidRPr="004B18A7">
        <w:rPr>
          <w:rFonts w:ascii="Helvetica Neue" w:hAnsi="Helvetica Neue"/>
          <w:color w:val="2D3B45"/>
        </w:rPr>
        <w:t xml:space="preserve">your counterpart have (see textbook for five types of power)? </w:t>
      </w:r>
      <w:r w:rsidRPr="004B18A7">
        <w:rPr>
          <w:rFonts w:ascii="Helvetica Neue" w:hAnsi="Helvetica Neue"/>
          <w:color w:val="2D3B45"/>
          <w:u w:val="single"/>
        </w:rPr>
        <w:t xml:space="preserve">Explain </w:t>
      </w:r>
      <w:r>
        <w:rPr>
          <w:rFonts w:ascii="Helvetica Neue" w:hAnsi="Helvetica Neue"/>
          <w:color w:val="2D3B45"/>
          <w:u w:val="single"/>
        </w:rPr>
        <w:t>WHY</w:t>
      </w:r>
      <w:r w:rsidRPr="004B18A7">
        <w:rPr>
          <w:rFonts w:ascii="Helvetica Neue" w:hAnsi="Helvetica Neue"/>
          <w:color w:val="2D3B45"/>
          <w:u w:val="single"/>
        </w:rPr>
        <w:t xml:space="preserve"> you and your counterpart have the</w:t>
      </w:r>
      <w:r>
        <w:rPr>
          <w:rFonts w:ascii="Helvetica Neue" w:hAnsi="Helvetica Neue"/>
          <w:color w:val="2D3B45"/>
          <w:u w:val="single"/>
        </w:rPr>
        <w:t>se</w:t>
      </w:r>
      <w:r w:rsidRPr="004B18A7">
        <w:rPr>
          <w:rFonts w:ascii="Helvetica Neue" w:hAnsi="Helvetica Neue"/>
          <w:color w:val="2D3B45"/>
          <w:u w:val="single"/>
        </w:rPr>
        <w:t xml:space="preserve"> </w:t>
      </w:r>
      <w:r>
        <w:rPr>
          <w:rFonts w:ascii="Helvetica Neue" w:hAnsi="Helvetica Neue"/>
          <w:color w:val="2D3B45"/>
          <w:u w:val="single"/>
        </w:rPr>
        <w:t xml:space="preserve">types of </w:t>
      </w:r>
      <w:r w:rsidRPr="004B18A7">
        <w:rPr>
          <w:rFonts w:ascii="Helvetica Neue" w:hAnsi="Helvetica Neue"/>
          <w:color w:val="2D3B45"/>
          <w:u w:val="single"/>
        </w:rPr>
        <w:t>power.</w:t>
      </w:r>
      <w:r w:rsidRPr="004B18A7">
        <w:rPr>
          <w:rFonts w:ascii="Helvetica Neue" w:hAnsi="Helvetica Neue"/>
          <w:color w:val="2D3B45"/>
        </w:rPr>
        <w:t xml:space="preserve"> </w:t>
      </w:r>
    </w:p>
    <w:p w14:paraId="5C03A32A" w14:textId="0ADBAFA8" w:rsidR="00511ED5" w:rsidRPr="009C103A" w:rsidRDefault="003D14EB" w:rsidP="009C103A">
      <w:pPr>
        <w:pStyle w:val="NormalWeb"/>
        <w:numPr>
          <w:ilvl w:val="0"/>
          <w:numId w:val="2"/>
        </w:numPr>
        <w:spacing w:before="180" w:beforeAutospacing="0" w:after="180" w:afterAutospacing="0"/>
        <w:rPr>
          <w:rFonts w:ascii="Helvetica Neue" w:hAnsi="Helvetica Neue"/>
          <w:color w:val="2D3B45"/>
        </w:rPr>
      </w:pPr>
      <w:r w:rsidRPr="009C103A">
        <w:rPr>
          <w:rFonts w:ascii="Helvetica Neue" w:hAnsi="Helvetica Neue"/>
          <w:color w:val="2D3B45"/>
        </w:rPr>
        <w:t xml:space="preserve">Discuss your strategies to achieve </w:t>
      </w:r>
      <w:r w:rsidR="00B85DA7" w:rsidRPr="009C103A">
        <w:rPr>
          <w:rFonts w:ascii="Helvetica Neue" w:hAnsi="Helvetica Neue"/>
          <w:color w:val="2D3B45"/>
        </w:rPr>
        <w:t>the integrative potential</w:t>
      </w:r>
      <w:r w:rsidRPr="009C103A">
        <w:rPr>
          <w:rFonts w:ascii="Helvetica Neue" w:hAnsi="Helvetica Neue"/>
          <w:color w:val="2D3B45"/>
        </w:rPr>
        <w:t xml:space="preserve"> in this negotiation. </w:t>
      </w:r>
      <w:r w:rsidR="00B85DA7" w:rsidRPr="004B18A7">
        <w:rPr>
          <w:rFonts w:ascii="Helvetica Neue" w:hAnsi="Helvetica Neue"/>
          <w:color w:val="2D3B45"/>
          <w:u w:val="single"/>
        </w:rPr>
        <w:t>Specify</w:t>
      </w:r>
      <w:r w:rsidR="003705BA" w:rsidRPr="004B18A7">
        <w:rPr>
          <w:rFonts w:ascii="Helvetica Neue" w:hAnsi="Helvetica Neue"/>
          <w:color w:val="2D3B45"/>
          <w:u w:val="single"/>
        </w:rPr>
        <w:t xml:space="preserve"> </w:t>
      </w:r>
      <w:r w:rsidR="003413B3" w:rsidRPr="004B18A7">
        <w:rPr>
          <w:rFonts w:ascii="Helvetica Neue" w:hAnsi="Helvetica Neue"/>
          <w:color w:val="2D3B45"/>
          <w:u w:val="single"/>
        </w:rPr>
        <w:t xml:space="preserve">WHAT </w:t>
      </w:r>
      <w:r w:rsidR="003705BA" w:rsidRPr="004B18A7">
        <w:rPr>
          <w:rFonts w:ascii="Helvetica Neue" w:hAnsi="Helvetica Neue"/>
          <w:color w:val="2D3B45"/>
          <w:u w:val="single"/>
        </w:rPr>
        <w:t>you will do</w:t>
      </w:r>
      <w:r w:rsidR="003705BA" w:rsidRPr="009C103A">
        <w:rPr>
          <w:rFonts w:ascii="Helvetica Neue" w:hAnsi="Helvetica Neue"/>
          <w:color w:val="2D3B45"/>
        </w:rPr>
        <w:t xml:space="preserve"> </w:t>
      </w:r>
      <w:r w:rsidR="00B85DA7" w:rsidRPr="009C103A">
        <w:rPr>
          <w:rFonts w:ascii="Helvetica Neue" w:hAnsi="Helvetica Neue"/>
          <w:color w:val="2D3B45"/>
        </w:rPr>
        <w:t xml:space="preserve">during the negotiation </w:t>
      </w:r>
      <w:r w:rsidR="003705BA" w:rsidRPr="009C103A">
        <w:rPr>
          <w:rFonts w:ascii="Helvetica Neue" w:hAnsi="Helvetica Neue"/>
          <w:color w:val="2D3B45"/>
        </w:rPr>
        <w:t xml:space="preserve">to </w:t>
      </w:r>
      <w:r w:rsidR="00B85DA7" w:rsidRPr="009C103A">
        <w:rPr>
          <w:rFonts w:ascii="Helvetica Neue" w:hAnsi="Helvetica Neue"/>
          <w:color w:val="2D3B45"/>
        </w:rPr>
        <w:t>increase</w:t>
      </w:r>
      <w:r w:rsidR="009C103A" w:rsidRPr="009C103A">
        <w:rPr>
          <w:rFonts w:ascii="Helvetica Neue" w:hAnsi="Helvetica Neue"/>
          <w:color w:val="2D3B45"/>
        </w:rPr>
        <w:t xml:space="preserve"> the</w:t>
      </w:r>
      <w:r w:rsidR="00B85DA7" w:rsidRPr="009C103A">
        <w:rPr>
          <w:rFonts w:ascii="Helvetica Neue" w:hAnsi="Helvetica Neue"/>
          <w:color w:val="2D3B45"/>
        </w:rPr>
        <w:t xml:space="preserve"> </w:t>
      </w:r>
      <w:r w:rsidR="003413B3">
        <w:rPr>
          <w:rFonts w:ascii="Helvetica Neue" w:hAnsi="Helvetica Neue"/>
          <w:color w:val="2D3B45"/>
        </w:rPr>
        <w:t xml:space="preserve">integrative potential </w:t>
      </w:r>
      <w:r w:rsidR="004B18A7">
        <w:rPr>
          <w:rFonts w:ascii="Helvetica Neue" w:hAnsi="Helvetica Neue"/>
          <w:color w:val="2D3B45"/>
        </w:rPr>
        <w:t>and</w:t>
      </w:r>
      <w:r w:rsidR="003413B3">
        <w:rPr>
          <w:rFonts w:ascii="Helvetica Neue" w:hAnsi="Helvetica Neue"/>
          <w:color w:val="2D3B45"/>
        </w:rPr>
        <w:t xml:space="preserve"> </w:t>
      </w:r>
      <w:r w:rsidR="003413B3" w:rsidRPr="004B18A7">
        <w:rPr>
          <w:rFonts w:ascii="Helvetica Neue" w:hAnsi="Helvetica Neue"/>
          <w:color w:val="2D3B45"/>
          <w:u w:val="single"/>
        </w:rPr>
        <w:t>WHY your strategies will work</w:t>
      </w:r>
      <w:r w:rsidR="00B85DA7" w:rsidRPr="009C103A">
        <w:rPr>
          <w:rFonts w:ascii="Helvetica Neue" w:hAnsi="Helvetica Neue"/>
          <w:color w:val="2D3B45"/>
        </w:rPr>
        <w:t xml:space="preserve">. </w:t>
      </w:r>
      <w:r w:rsidR="003705BA" w:rsidRPr="009C103A">
        <w:rPr>
          <w:rFonts w:ascii="Helvetica Neue" w:hAnsi="Helvetica Neue"/>
          <w:color w:val="2D3B45"/>
        </w:rPr>
        <w:t xml:space="preserve"> </w:t>
      </w:r>
    </w:p>
    <w:sectPr w:rsidR="00511ED5" w:rsidRPr="009C103A" w:rsidSect="003A4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B39A1"/>
    <w:multiLevelType w:val="hybridMultilevel"/>
    <w:tmpl w:val="48AEA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009D0"/>
    <w:multiLevelType w:val="hybridMultilevel"/>
    <w:tmpl w:val="2EF28A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C4"/>
    <w:rsid w:val="00005621"/>
    <w:rsid w:val="003413B3"/>
    <w:rsid w:val="003705BA"/>
    <w:rsid w:val="003A4BCD"/>
    <w:rsid w:val="003D14EB"/>
    <w:rsid w:val="0042597F"/>
    <w:rsid w:val="004B18A7"/>
    <w:rsid w:val="0056366E"/>
    <w:rsid w:val="00776962"/>
    <w:rsid w:val="00884042"/>
    <w:rsid w:val="009A721A"/>
    <w:rsid w:val="009C103A"/>
    <w:rsid w:val="00AE09B8"/>
    <w:rsid w:val="00B42B44"/>
    <w:rsid w:val="00B85DA7"/>
    <w:rsid w:val="00BA4F80"/>
    <w:rsid w:val="00E40FC4"/>
    <w:rsid w:val="00EA328A"/>
    <w:rsid w:val="00F8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8DE8"/>
  <w15:chartTrackingRefBased/>
  <w15:docId w15:val="{C37513CD-7216-1C42-A458-D02DB1FF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F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7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Gabrielle Woodruff</cp:lastModifiedBy>
  <cp:revision>2</cp:revision>
  <dcterms:created xsi:type="dcterms:W3CDTF">2021-02-15T12:16:00Z</dcterms:created>
  <dcterms:modified xsi:type="dcterms:W3CDTF">2021-02-15T12:16:00Z</dcterms:modified>
</cp:coreProperties>
</file>